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0F5925">
      <w:pPr>
        <w:keepNext/>
        <w:keepLines/>
        <w:widowControl w:val="0"/>
        <w:numPr>
          <w:ilvl w:val="2"/>
          <w:numId w:val="0"/>
        </w:numPr>
        <w:adjustRightInd w:val="0"/>
        <w:spacing w:before="0" w:after="0" w:line="360" w:lineRule="auto"/>
        <w:jc w:val="center"/>
        <w:textAlignment w:val="baseline"/>
        <w:outlineLvl w:val="2"/>
        <w:rPr>
          <w:rFonts w:ascii="宋体" w:hAnsi="宋体" w:eastAsia="宋体" w:cs="Times New Roman"/>
          <w:b/>
          <w:kern w:val="0"/>
          <w:sz w:val="28"/>
          <w:szCs w:val="30"/>
          <w:lang w:val="en-US" w:eastAsia="zh-CN" w:bidi="ar-SA"/>
        </w:rPr>
      </w:pPr>
      <w:r>
        <w:rPr>
          <w:rFonts w:hint="eastAsia" w:ascii="宋体" w:hAnsi="宋体" w:eastAsia="宋体" w:cs="Times New Roman"/>
          <w:b/>
          <w:kern w:val="0"/>
          <w:sz w:val="28"/>
          <w:szCs w:val="30"/>
          <w:lang w:val="en-US" w:eastAsia="zh-CN" w:bidi="ar-SA"/>
        </w:rPr>
        <w:t>供应商基本情况表</w:t>
      </w:r>
    </w:p>
    <w:p w14:paraId="1F7B923E">
      <w:pPr>
        <w:spacing w:line="360" w:lineRule="auto"/>
        <w:rPr>
          <w:rFonts w:ascii="宋体" w:hAnsi="宋体" w:cs="Arial"/>
          <w:b/>
          <w:bCs/>
          <w:sz w:val="22"/>
        </w:rPr>
      </w:pPr>
      <w:bookmarkStart w:id="0" w:name="_Toc47089900"/>
      <w:bookmarkStart w:id="1" w:name="_Toc47107681"/>
      <w:bookmarkStart w:id="2" w:name="_Toc47090149"/>
      <w:bookmarkStart w:id="3" w:name="_Toc47090352"/>
      <w:bookmarkStart w:id="4" w:name="_Toc47104165"/>
      <w:r>
        <w:rPr>
          <w:rFonts w:hint="eastAsia" w:ascii="宋体" w:hAnsi="宋体" w:cs="Arial"/>
          <w:b/>
          <w:bCs/>
          <w:sz w:val="22"/>
        </w:rPr>
        <w:t>一 .</w:t>
      </w:r>
      <w:bookmarkEnd w:id="0"/>
      <w:bookmarkEnd w:id="1"/>
      <w:bookmarkEnd w:id="2"/>
      <w:bookmarkEnd w:id="3"/>
      <w:bookmarkEnd w:id="4"/>
      <w:r>
        <w:rPr>
          <w:rFonts w:hint="eastAsia" w:ascii="宋体" w:hAnsi="宋体" w:cs="Arial"/>
          <w:b/>
          <w:bCs/>
          <w:sz w:val="22"/>
        </w:rPr>
        <w:t>投标人情况简介</w:t>
      </w:r>
    </w:p>
    <w:tbl>
      <w:tblPr>
        <w:tblStyle w:val="3"/>
        <w:tblW w:w="894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676"/>
        <w:gridCol w:w="1606"/>
        <w:gridCol w:w="947"/>
        <w:gridCol w:w="791"/>
        <w:gridCol w:w="1200"/>
        <w:gridCol w:w="1500"/>
        <w:gridCol w:w="1485"/>
      </w:tblGrid>
      <w:tr w14:paraId="435CF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2" w:type="dxa"/>
            <w:gridSpan w:val="2"/>
            <w:noWrap w:val="0"/>
            <w:vAlign w:val="center"/>
          </w:tcPr>
          <w:p w14:paraId="0E475BE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投标（响应）供应商</w:t>
            </w:r>
          </w:p>
        </w:tc>
        <w:tc>
          <w:tcPr>
            <w:tcW w:w="2553" w:type="dxa"/>
            <w:gridSpan w:val="2"/>
            <w:noWrap w:val="0"/>
            <w:vAlign w:val="center"/>
          </w:tcPr>
          <w:p w14:paraId="5C30288B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004552E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项目名称及编号</w:t>
            </w:r>
          </w:p>
        </w:tc>
        <w:tc>
          <w:tcPr>
            <w:tcW w:w="2985" w:type="dxa"/>
            <w:gridSpan w:val="2"/>
            <w:noWrap w:val="0"/>
            <w:vAlign w:val="center"/>
          </w:tcPr>
          <w:p w14:paraId="7049261E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14BA3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222E4139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投标（响应）供应商相关人员情况</w:t>
            </w:r>
          </w:p>
        </w:tc>
      </w:tr>
      <w:tr w14:paraId="03C95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673EB991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F81289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职务</w:t>
            </w:r>
          </w:p>
        </w:tc>
        <w:tc>
          <w:tcPr>
            <w:tcW w:w="947" w:type="dxa"/>
            <w:tcBorders>
              <w:bottom w:val="single" w:color="auto" w:sz="4" w:space="0"/>
            </w:tcBorders>
            <w:noWrap w:val="0"/>
            <w:vAlign w:val="center"/>
          </w:tcPr>
          <w:p w14:paraId="3F2ADEA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姓名</w:t>
            </w:r>
          </w:p>
        </w:tc>
        <w:tc>
          <w:tcPr>
            <w:tcW w:w="199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F0E82B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身份证号码</w:t>
            </w:r>
          </w:p>
        </w:tc>
        <w:tc>
          <w:tcPr>
            <w:tcW w:w="1500" w:type="dxa"/>
            <w:tcBorders>
              <w:bottom w:val="single" w:color="auto" w:sz="4" w:space="0"/>
            </w:tcBorders>
            <w:noWrap w:val="0"/>
            <w:vAlign w:val="center"/>
          </w:tcPr>
          <w:p w14:paraId="4B3AA099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劳动合同</w:t>
            </w:r>
          </w:p>
          <w:p w14:paraId="485FD65C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关系单位</w:t>
            </w:r>
          </w:p>
        </w:tc>
        <w:tc>
          <w:tcPr>
            <w:tcW w:w="1485" w:type="dxa"/>
            <w:tcBorders>
              <w:bottom w:val="single" w:color="auto" w:sz="4" w:space="0"/>
            </w:tcBorders>
            <w:noWrap w:val="0"/>
            <w:vAlign w:val="center"/>
          </w:tcPr>
          <w:p w14:paraId="7045A742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缴纳社会</w:t>
            </w:r>
          </w:p>
          <w:p w14:paraId="5338C656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保险单位</w:t>
            </w:r>
          </w:p>
        </w:tc>
      </w:tr>
      <w:tr w14:paraId="5530A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F2E9D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2E91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法定代表人/单位负责人/主要经营负责人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F5C4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36EC4D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6A838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C4410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3C677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5D2EF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08F20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项目投标授权代表人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0D164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FD2F4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B6977E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F10B8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3217B4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</w:tcBorders>
            <w:noWrap w:val="0"/>
            <w:vAlign w:val="center"/>
          </w:tcPr>
          <w:p w14:paraId="534DA67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3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3225B08E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项目负责人</w:t>
            </w:r>
          </w:p>
        </w:tc>
        <w:tc>
          <w:tcPr>
            <w:tcW w:w="947" w:type="dxa"/>
            <w:tcBorders>
              <w:top w:val="single" w:color="auto" w:sz="4" w:space="0"/>
            </w:tcBorders>
            <w:noWrap w:val="0"/>
            <w:vAlign w:val="center"/>
          </w:tcPr>
          <w:p w14:paraId="56275F1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73E7506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auto" w:sz="4" w:space="0"/>
            </w:tcBorders>
            <w:noWrap w:val="0"/>
            <w:vAlign w:val="center"/>
          </w:tcPr>
          <w:p w14:paraId="58BF581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tcBorders>
              <w:top w:val="single" w:color="auto" w:sz="4" w:space="0"/>
            </w:tcBorders>
            <w:noWrap w:val="0"/>
            <w:vAlign w:val="center"/>
          </w:tcPr>
          <w:p w14:paraId="091050CA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24D91E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0BB649FD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4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6345BA6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主要技术人员</w:t>
            </w:r>
          </w:p>
        </w:tc>
        <w:tc>
          <w:tcPr>
            <w:tcW w:w="947" w:type="dxa"/>
            <w:noWrap w:val="0"/>
            <w:vAlign w:val="center"/>
          </w:tcPr>
          <w:p w14:paraId="32B25BC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4A6F157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36B9F4C2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06AE5EF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20524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noWrap w:val="0"/>
            <w:vAlign w:val="center"/>
          </w:tcPr>
          <w:p w14:paraId="3F232DA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5</w:t>
            </w:r>
          </w:p>
        </w:tc>
        <w:tc>
          <w:tcPr>
            <w:tcW w:w="2282" w:type="dxa"/>
            <w:gridSpan w:val="2"/>
            <w:noWrap w:val="0"/>
            <w:vAlign w:val="center"/>
          </w:tcPr>
          <w:p w14:paraId="7FEACC7E">
            <w:pPr>
              <w:snapToGrid w:val="0"/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投标文件编制人员</w:t>
            </w:r>
          </w:p>
        </w:tc>
        <w:tc>
          <w:tcPr>
            <w:tcW w:w="947" w:type="dxa"/>
            <w:noWrap w:val="0"/>
            <w:vAlign w:val="center"/>
          </w:tcPr>
          <w:p w14:paraId="38D7905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991" w:type="dxa"/>
            <w:gridSpan w:val="2"/>
            <w:noWrap w:val="0"/>
            <w:vAlign w:val="center"/>
          </w:tcPr>
          <w:p w14:paraId="1DD772E1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500" w:type="dxa"/>
            <w:noWrap w:val="0"/>
            <w:vAlign w:val="center"/>
          </w:tcPr>
          <w:p w14:paraId="6EE45C84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1485" w:type="dxa"/>
            <w:noWrap w:val="0"/>
            <w:vAlign w:val="center"/>
          </w:tcPr>
          <w:p w14:paraId="6C5C682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</w:tr>
      <w:tr w14:paraId="5E717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941" w:type="dxa"/>
            <w:gridSpan w:val="8"/>
            <w:noWrap w:val="0"/>
            <w:vAlign w:val="center"/>
          </w:tcPr>
          <w:p w14:paraId="44919C44">
            <w:pPr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说明：同一职务有多人担任（如主要技术人员），应分行填写。</w:t>
            </w:r>
          </w:p>
        </w:tc>
      </w:tr>
      <w:tr w14:paraId="362D89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941" w:type="dxa"/>
            <w:gridSpan w:val="8"/>
            <w:noWrap w:val="0"/>
            <w:vAlign w:val="center"/>
          </w:tcPr>
          <w:p w14:paraId="6E133429"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投标（响应）供应商关联关系情况</w:t>
            </w:r>
          </w:p>
        </w:tc>
      </w:tr>
      <w:tr w14:paraId="654A5B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bottom w:val="single" w:color="auto" w:sz="4" w:space="0"/>
            </w:tcBorders>
            <w:noWrap w:val="0"/>
            <w:vAlign w:val="center"/>
          </w:tcPr>
          <w:p w14:paraId="78B5097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序号</w:t>
            </w:r>
          </w:p>
        </w:tc>
        <w:tc>
          <w:tcPr>
            <w:tcW w:w="228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83EDA7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关联关系类型</w:t>
            </w:r>
          </w:p>
        </w:tc>
        <w:tc>
          <w:tcPr>
            <w:tcW w:w="173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E8A4CB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关联主体名称</w:t>
            </w:r>
          </w:p>
        </w:tc>
        <w:tc>
          <w:tcPr>
            <w:tcW w:w="4185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74C87805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备注</w:t>
            </w:r>
          </w:p>
        </w:tc>
      </w:tr>
      <w:tr w14:paraId="19E72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E7F15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1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C9A54C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控股股东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7BEA46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692A1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指出资额（或持有股份）占投标（响应）供应商资本总额（或股本总额）50%以上的股东，以及出资额（或持有股份）的比例虽然不足50%，但依其出资额（或持有股份）所享有的表决权已足以对投标（响应）供应商股东会（或股东大会）的决议产生重要影响的股东。</w:t>
            </w:r>
          </w:p>
        </w:tc>
      </w:tr>
      <w:tr w14:paraId="03802F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FACE83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  <w:lang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bidi="ar"/>
              </w:rPr>
              <w:t>2</w:t>
            </w:r>
          </w:p>
        </w:tc>
        <w:tc>
          <w:tcPr>
            <w:tcW w:w="22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88F3F8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管理关系</w:t>
            </w:r>
          </w:p>
        </w:tc>
        <w:tc>
          <w:tcPr>
            <w:tcW w:w="17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487B7">
            <w:pPr>
              <w:spacing w:line="360" w:lineRule="auto"/>
              <w:jc w:val="center"/>
              <w:rPr>
                <w:rFonts w:hint="eastAsia" w:ascii="宋体" w:hAnsi="宋体" w:cs="宋体"/>
                <w:sz w:val="22"/>
                <w:szCs w:val="22"/>
              </w:rPr>
            </w:pPr>
          </w:p>
        </w:tc>
        <w:tc>
          <w:tcPr>
            <w:tcW w:w="4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AC845A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指对投标（响应）供应商不具有出资持股关系，但对其存在管理关系的主体。</w:t>
            </w:r>
          </w:p>
        </w:tc>
      </w:tr>
      <w:tr w14:paraId="539A2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9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0E48B">
            <w:pPr>
              <w:snapToGrid w:val="0"/>
              <w:spacing w:line="360" w:lineRule="auto"/>
              <w:jc w:val="left"/>
              <w:rPr>
                <w:rFonts w:hint="eastAsia"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sz w:val="22"/>
                <w:szCs w:val="22"/>
              </w:rPr>
              <w:t>说明：同一关联关系类型有多个主体的，应分行填写。</w:t>
            </w:r>
          </w:p>
        </w:tc>
      </w:tr>
    </w:tbl>
    <w:p w14:paraId="3E893636">
      <w:pPr>
        <w:spacing w:line="360" w:lineRule="auto"/>
        <w:jc w:val="left"/>
        <w:rPr>
          <w:rFonts w:ascii="宋体" w:hAnsi="宋体"/>
          <w:bCs/>
          <w:sz w:val="22"/>
        </w:rPr>
      </w:pPr>
      <w:r>
        <w:rPr>
          <w:rFonts w:hint="eastAsia" w:ascii="宋体" w:hAnsi="宋体"/>
          <w:bCs/>
          <w:sz w:val="22"/>
        </w:rPr>
        <w:t>投标人（公章）：</w:t>
      </w:r>
    </w:p>
    <w:p w14:paraId="4E4045B9">
      <w:pPr>
        <w:spacing w:line="360" w:lineRule="auto"/>
        <w:jc w:val="left"/>
        <w:rPr>
          <w:rFonts w:ascii="宋体" w:hAnsi="宋体"/>
          <w:bCs/>
          <w:sz w:val="22"/>
        </w:rPr>
      </w:pPr>
      <w:bookmarkStart w:id="5" w:name="_GoBack"/>
      <w:bookmarkEnd w:id="5"/>
      <w:r>
        <w:rPr>
          <w:rFonts w:hint="eastAsia" w:ascii="宋体" w:hAnsi="宋体"/>
          <w:bCs/>
          <w:sz w:val="22"/>
        </w:rPr>
        <w:t>法定代表人或其委托代理人（签字或签章）：</w:t>
      </w:r>
    </w:p>
    <w:p w14:paraId="1F368B27">
      <w:r>
        <w:rPr>
          <w:rFonts w:hint="eastAsia" w:ascii="宋体" w:hAnsi="宋体"/>
          <w:sz w:val="2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2F0327"/>
    <w:rsid w:val="052F0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2025-07-29T09:18:00Z</dcterms:created>
  <dc:creator>wu</dc:creator>
  <cp:lastModifiedBy>wu</cp:lastModifiedBy>
  <dcterms:modified xsi:type="dcterms:W3CDTF">2025-07-29T09:19:03Z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73620F7CFDAC472185B4FF0D76844A94_11</vt:lpwstr>
  </property>
  <property fmtid="{D5CDD505-2E9C-101B-9397-08002B2CF9AE}" pid="4" name="KSOTemplateDocerSaveRecord">
    <vt:lpwstr>eyJoZGlkIjoiZjk3N2NhNjYzODNhYjY1ZTgxZTJjNTcwY2I1YmFmNGQiLCJ1c2VySWQiOiIzNzYyNDU4NjgifQ==</vt:lpwstr>
  </property>
</Properties>
</file>